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1C" w:rsidRDefault="006C4C69" w:rsidP="001E381C">
      <w:pPr>
        <w:rPr>
          <w:b/>
        </w:rPr>
      </w:pPr>
      <w:r>
        <w:rPr>
          <w:b/>
        </w:rPr>
        <w:t>Implementation at country level, Monday 2pm, Room 2</w:t>
      </w:r>
    </w:p>
    <w:p w:rsidR="006C5F4B" w:rsidRPr="006C5F4B" w:rsidRDefault="006C5F4B" w:rsidP="001E381C">
      <w:pPr>
        <w:rPr>
          <w:i/>
        </w:rPr>
      </w:pPr>
      <w:r w:rsidRPr="006C5F4B">
        <w:rPr>
          <w:i/>
        </w:rPr>
        <w:t>Questions in italics</w:t>
      </w:r>
    </w:p>
    <w:p w:rsidR="006C4C69" w:rsidRPr="006C5F4B" w:rsidRDefault="006C4C69" w:rsidP="001E381C">
      <w:pPr>
        <w:rPr>
          <w:b/>
        </w:rPr>
      </w:pPr>
      <w:r w:rsidRPr="006C5F4B">
        <w:rPr>
          <w:b/>
        </w:rPr>
        <w:t>Presentation - Bill Anderson/</w:t>
      </w:r>
      <w:proofErr w:type="spellStart"/>
      <w:r w:rsidRPr="006C5F4B">
        <w:rPr>
          <w:b/>
        </w:rPr>
        <w:t>Yvon</w:t>
      </w:r>
      <w:proofErr w:type="spellEnd"/>
      <w:r w:rsidRPr="006C5F4B">
        <w:rPr>
          <w:b/>
        </w:rPr>
        <w:t xml:space="preserve"> </w:t>
      </w:r>
      <w:proofErr w:type="spellStart"/>
      <w:r w:rsidRPr="006C5F4B">
        <w:rPr>
          <w:b/>
        </w:rPr>
        <w:t>Mombong</w:t>
      </w:r>
      <w:proofErr w:type="spellEnd"/>
      <w:r w:rsidR="00B44976">
        <w:rPr>
          <w:b/>
        </w:rPr>
        <w:t xml:space="preserve"> (DRC)</w:t>
      </w:r>
    </w:p>
    <w:p w:rsidR="001E381C" w:rsidRDefault="007E6E2E" w:rsidP="001E381C">
      <w:r>
        <w:t xml:space="preserve">Winning over confidence of </w:t>
      </w:r>
      <w:proofErr w:type="spellStart"/>
      <w:r>
        <w:t>Yvon’s</w:t>
      </w:r>
      <w:proofErr w:type="spellEnd"/>
      <w:r>
        <w:t xml:space="preserve"> staff</w:t>
      </w:r>
      <w:r w:rsidR="006C4C69">
        <w:t xml:space="preserve"> was critical part of DRC pilot trip</w:t>
      </w:r>
      <w:r>
        <w:t>.  Trialling D</w:t>
      </w:r>
      <w:r w:rsidR="003072AA">
        <w:t xml:space="preserve">evelopment </w:t>
      </w:r>
      <w:r>
        <w:t>G</w:t>
      </w:r>
      <w:r w:rsidR="003072AA">
        <w:t>ateway’</w:t>
      </w:r>
      <w:r>
        <w:t xml:space="preserve">s import module – </w:t>
      </w:r>
      <w:r w:rsidR="003072AA">
        <w:t xml:space="preserve">proved </w:t>
      </w:r>
      <w:r>
        <w:t xml:space="preserve">fit for purpose, </w:t>
      </w:r>
      <w:r w:rsidR="003072AA">
        <w:t xml:space="preserve">staff in DRC </w:t>
      </w:r>
      <w:r>
        <w:t xml:space="preserve">able to pick it up very quickly.  </w:t>
      </w:r>
    </w:p>
    <w:p w:rsidR="007E6E2E" w:rsidRDefault="007E6E2E" w:rsidP="001E381C">
      <w:r>
        <w:t>Need fo</w:t>
      </w:r>
      <w:r w:rsidR="003072AA">
        <w:t>r pragmatic decisions in import</w:t>
      </w:r>
      <w:r>
        <w:t xml:space="preserve">ing data (changes </w:t>
      </w:r>
      <w:r w:rsidR="003072AA">
        <w:t xml:space="preserve">were </w:t>
      </w:r>
      <w:r>
        <w:t>made at the time)</w:t>
      </w:r>
      <w:r w:rsidR="006C4C69">
        <w:t>.</w:t>
      </w:r>
    </w:p>
    <w:p w:rsidR="007E6E2E" w:rsidRDefault="003072AA" w:rsidP="001E381C">
      <w:r>
        <w:t>Stopped working with W</w:t>
      </w:r>
      <w:r w:rsidR="006C4C69">
        <w:t xml:space="preserve">orld </w:t>
      </w:r>
      <w:r>
        <w:t>B</w:t>
      </w:r>
      <w:r w:rsidR="006C4C69">
        <w:t>ank</w:t>
      </w:r>
      <w:r>
        <w:t xml:space="preserve"> data, un</w:t>
      </w:r>
      <w:r w:rsidR="007E6E2E">
        <w:t>i</w:t>
      </w:r>
      <w:r>
        <w:t>t</w:t>
      </w:r>
      <w:r w:rsidR="007E6E2E">
        <w:t xml:space="preserve"> of aid reported to IATI not fit for purpose (needed regional level info) – </w:t>
      </w:r>
      <w:r w:rsidR="00085769">
        <w:t xml:space="preserve">this was an example where </w:t>
      </w:r>
      <w:r w:rsidR="006C4C69">
        <w:t xml:space="preserve">a </w:t>
      </w:r>
      <w:r w:rsidR="00085769">
        <w:t xml:space="preserve">decision was </w:t>
      </w:r>
      <w:r w:rsidR="007E6E2E">
        <w:t>overturned by data users.</w:t>
      </w:r>
    </w:p>
    <w:p w:rsidR="007E6E2E" w:rsidRDefault="007E6E2E" w:rsidP="001E381C">
      <w:r>
        <w:t>To import –</w:t>
      </w:r>
      <w:r w:rsidR="00085769">
        <w:t xml:space="preserve"> hitt</w:t>
      </w:r>
      <w:r>
        <w:t xml:space="preserve">ing moving target, need to swap out manual process with automatic process.  How to swap out PGAI and IATI – will it </w:t>
      </w:r>
      <w:r w:rsidR="007B5746">
        <w:t>make sense when swapping it out?</w:t>
      </w:r>
    </w:p>
    <w:p w:rsidR="007E6E2E" w:rsidRDefault="007E6E2E" w:rsidP="001E381C">
      <w:r>
        <w:t xml:space="preserve">Not live, looked at </w:t>
      </w:r>
      <w:r w:rsidR="007B5746">
        <w:t>DFID</w:t>
      </w:r>
      <w:r>
        <w:t xml:space="preserve"> data and prob</w:t>
      </w:r>
      <w:r w:rsidR="007B5746">
        <w:t>lem</w:t>
      </w:r>
      <w:r>
        <w:t xml:space="preserve"> with </w:t>
      </w:r>
      <w:r w:rsidR="006C4C69">
        <w:t xml:space="preserve">it </w:t>
      </w:r>
      <w:r>
        <w:t>– now prod</w:t>
      </w:r>
      <w:r w:rsidR="007B5746">
        <w:t>uce quarterly</w:t>
      </w:r>
      <w:r>
        <w:t xml:space="preserve"> aggregated data for that period.  Annual </w:t>
      </w:r>
      <w:r w:rsidR="007B5746">
        <w:t>budgets not enough, need quarte</w:t>
      </w:r>
      <w:r>
        <w:t>r</w:t>
      </w:r>
      <w:r w:rsidR="007B5746">
        <w:t>ly forward-</w:t>
      </w:r>
      <w:r>
        <w:t xml:space="preserve">looking data (not as simple as dividing annual budget into </w:t>
      </w:r>
      <w:r w:rsidR="006C4C69">
        <w:t>four</w:t>
      </w:r>
      <w:r>
        <w:t>) – need t</w:t>
      </w:r>
      <w:r w:rsidR="007B5746">
        <w:t>o think how to show thi</w:t>
      </w:r>
      <w:r>
        <w:t>s.</w:t>
      </w:r>
    </w:p>
    <w:p w:rsidR="007E6E2E" w:rsidRDefault="00057F6F" w:rsidP="001E381C">
      <w:r>
        <w:t>Bringing basic data in, being enriched locally</w:t>
      </w:r>
      <w:r w:rsidR="007B5746">
        <w:t>.</w:t>
      </w:r>
    </w:p>
    <w:p w:rsidR="009740E2" w:rsidRPr="009740E2" w:rsidRDefault="009740E2" w:rsidP="001E381C">
      <w:pPr>
        <w:rPr>
          <w:b/>
        </w:rPr>
      </w:pPr>
      <w:r w:rsidRPr="009740E2">
        <w:rPr>
          <w:b/>
        </w:rPr>
        <w:t>Feedback</w:t>
      </w:r>
    </w:p>
    <w:p w:rsidR="00057F6F" w:rsidRDefault="00057F6F" w:rsidP="001E381C">
      <w:r>
        <w:t>Congrat</w:t>
      </w:r>
      <w:r w:rsidR="007B5746">
        <w:t>ulation</w:t>
      </w:r>
      <w:r w:rsidR="009740E2">
        <w:t>s were given</w:t>
      </w:r>
      <w:r w:rsidR="007B5746">
        <w:t xml:space="preserve"> on </w:t>
      </w:r>
      <w:r w:rsidR="009740E2">
        <w:t xml:space="preserve">the </w:t>
      </w:r>
      <w:r w:rsidR="007B5746">
        <w:t>DRC pilot work</w:t>
      </w:r>
      <w:r w:rsidR="009740E2">
        <w:t>s</w:t>
      </w:r>
      <w:r>
        <w:t xml:space="preserve"> – </w:t>
      </w:r>
      <w:r w:rsidR="009740E2">
        <w:t xml:space="preserve">the </w:t>
      </w:r>
      <w:r>
        <w:t>main lesson is that this can be done.</w:t>
      </w:r>
    </w:p>
    <w:p w:rsidR="00057F6F" w:rsidRDefault="00057F6F" w:rsidP="001E381C">
      <w:proofErr w:type="gramStart"/>
      <w:r>
        <w:t>W</w:t>
      </w:r>
      <w:r w:rsidR="009740E2">
        <w:t xml:space="preserve">orld </w:t>
      </w:r>
      <w:r>
        <w:t>B</w:t>
      </w:r>
      <w:r w:rsidR="009740E2">
        <w:t>ank – missing component-</w:t>
      </w:r>
      <w:r>
        <w:t>level information – project info</w:t>
      </w:r>
      <w:r w:rsidR="007B5746">
        <w:t>rmation</w:t>
      </w:r>
      <w:r>
        <w:t xml:space="preserve"> and activity level.</w:t>
      </w:r>
      <w:proofErr w:type="gramEnd"/>
      <w:r>
        <w:t xml:space="preserve">  </w:t>
      </w:r>
    </w:p>
    <w:p w:rsidR="00D80913" w:rsidRDefault="00D80913" w:rsidP="001E381C">
      <w:r>
        <w:t xml:space="preserve">Lots </w:t>
      </w:r>
      <w:r w:rsidR="007B5746">
        <w:t>of stuff in standard not being populated</w:t>
      </w:r>
      <w:r>
        <w:t xml:space="preserve"> by donors – one big gap is economic classification.  Not a question of changing the standard, but populating it.</w:t>
      </w:r>
    </w:p>
    <w:p w:rsidR="00D80913" w:rsidRDefault="000C4FCC" w:rsidP="001E381C">
      <w:r>
        <w:t>Forward-</w:t>
      </w:r>
      <w:r w:rsidR="009C0A72">
        <w:t>looking data – not at HQ, need to go locally (depends on donor)</w:t>
      </w:r>
    </w:p>
    <w:p w:rsidR="009C0A72" w:rsidRPr="00B44976" w:rsidRDefault="00074DE7" w:rsidP="001E381C">
      <w:pPr>
        <w:rPr>
          <w:i/>
        </w:rPr>
      </w:pPr>
      <w:r>
        <w:t>Raising awar</w:t>
      </w:r>
      <w:r w:rsidR="009C0A72">
        <w:t>eness in countries – thinking about the use of data, would be even more exciting if more people in DRC knew about it.</w:t>
      </w:r>
      <w:r w:rsidR="00D7772C">
        <w:t xml:space="preserve">  </w:t>
      </w:r>
      <w:r w:rsidR="00D7772C" w:rsidRPr="00B44976">
        <w:rPr>
          <w:i/>
        </w:rPr>
        <w:t>When we do get a robust full set of data, can we get it used country by country</w:t>
      </w:r>
      <w:r w:rsidR="000C4FCC" w:rsidRPr="00B44976">
        <w:rPr>
          <w:i/>
        </w:rPr>
        <w:t>?</w:t>
      </w:r>
    </w:p>
    <w:p w:rsidR="007E6E2E" w:rsidRPr="007E6E2E" w:rsidRDefault="007E6E2E" w:rsidP="001E381C">
      <w:r w:rsidRPr="000C4FCC">
        <w:rPr>
          <w:i/>
        </w:rPr>
        <w:t>What was being asked, what were people supposed to be doing in the past?</w:t>
      </w:r>
      <w:r w:rsidR="000C4FCC">
        <w:rPr>
          <w:i/>
        </w:rPr>
        <w:t xml:space="preserve">  </w:t>
      </w:r>
      <w:proofErr w:type="gramStart"/>
      <w:r w:rsidRPr="007E6E2E">
        <w:t>Lack of detail, different formats – asking now for different info</w:t>
      </w:r>
      <w:r w:rsidR="000C4FCC">
        <w:t>rmation</w:t>
      </w:r>
      <w:r w:rsidRPr="007E6E2E">
        <w:t xml:space="preserve"> and different formats</w:t>
      </w:r>
      <w:r w:rsidR="000C4FCC">
        <w:t>.</w:t>
      </w:r>
      <w:proofErr w:type="gramEnd"/>
    </w:p>
    <w:p w:rsidR="007E6E2E" w:rsidRDefault="000C4FCC" w:rsidP="001E381C">
      <w:r>
        <w:t>The m</w:t>
      </w:r>
      <w:r w:rsidR="00057F6F">
        <w:t>ore sophisticated the budget, the more d</w:t>
      </w:r>
      <w:r>
        <w:t>ifficult it is to do this (DRC’s budget i</w:t>
      </w:r>
      <w:r w:rsidR="00057F6F">
        <w:t>s relatively simple)</w:t>
      </w:r>
      <w:r>
        <w:t>.</w:t>
      </w:r>
    </w:p>
    <w:p w:rsidR="00D80913" w:rsidRDefault="00D80913" w:rsidP="001E381C">
      <w:r>
        <w:t>Opportunity to geo-</w:t>
      </w:r>
      <w:proofErr w:type="gramStart"/>
      <w:r>
        <w:t>locat</w:t>
      </w:r>
      <w:r w:rsidR="000C4FCC">
        <w:t>e</w:t>
      </w:r>
      <w:proofErr w:type="gramEnd"/>
      <w:r w:rsidR="000C4FCC">
        <w:t xml:space="preserve"> </w:t>
      </w:r>
      <w:r>
        <w:t xml:space="preserve">data – lots of </w:t>
      </w:r>
      <w:r w:rsidR="000C4FCC">
        <w:t>IATI</w:t>
      </w:r>
      <w:r>
        <w:t xml:space="preserve"> feeds but not much geo-location, which brings the data to life – encourage suppliers of data to think it through seriously.</w:t>
      </w:r>
    </w:p>
    <w:p w:rsidR="00D80913" w:rsidRDefault="00D80913" w:rsidP="001E381C">
      <w:r w:rsidRPr="006C5F4B">
        <w:rPr>
          <w:i/>
        </w:rPr>
        <w:t>How transparent is it</w:t>
      </w:r>
      <w:r>
        <w:t xml:space="preserve">?  </w:t>
      </w:r>
      <w:r w:rsidR="000C4FCC">
        <w:t xml:space="preserve">DRC are exploring and publishing, </w:t>
      </w:r>
      <w:r>
        <w:t xml:space="preserve">but raw data </w:t>
      </w:r>
      <w:r w:rsidR="000C4FCC">
        <w:t xml:space="preserve">is </w:t>
      </w:r>
      <w:r>
        <w:t>not</w:t>
      </w:r>
      <w:r w:rsidR="000C4FCC">
        <w:t xml:space="preserve"> publically</w:t>
      </w:r>
      <w:r>
        <w:t xml:space="preserve"> available.  </w:t>
      </w:r>
    </w:p>
    <w:p w:rsidR="00B87A76" w:rsidRPr="007E6E2E" w:rsidRDefault="001E381C" w:rsidP="001E381C">
      <w:pPr>
        <w:rPr>
          <w:b/>
        </w:rPr>
      </w:pPr>
      <w:r w:rsidRPr="007E6E2E">
        <w:rPr>
          <w:b/>
        </w:rPr>
        <w:t>Follow-Up</w:t>
      </w:r>
    </w:p>
    <w:p w:rsidR="007C57F5" w:rsidRDefault="00D80913" w:rsidP="001E381C">
      <w:proofErr w:type="gramStart"/>
      <w:r>
        <w:t>Discussion for WB and IATI TAG sec</w:t>
      </w:r>
      <w:r w:rsidR="0079720B">
        <w:t>retariat</w:t>
      </w:r>
      <w:r w:rsidR="00B44976">
        <w:t>.</w:t>
      </w:r>
      <w:proofErr w:type="gramEnd"/>
    </w:p>
    <w:p w:rsidR="007C57F5" w:rsidRPr="00B44976" w:rsidRDefault="00B94C3D" w:rsidP="001E381C">
      <w:pPr>
        <w:rPr>
          <w:b/>
        </w:rPr>
      </w:pPr>
      <w:r w:rsidRPr="00B44976">
        <w:rPr>
          <w:b/>
        </w:rPr>
        <w:lastRenderedPageBreak/>
        <w:t>Arturo</w:t>
      </w:r>
      <w:r w:rsidR="00E350A1" w:rsidRPr="00B44976">
        <w:rPr>
          <w:b/>
        </w:rPr>
        <w:t xml:space="preserve"> </w:t>
      </w:r>
      <w:r w:rsidR="00B44976" w:rsidRPr="00B44976">
        <w:rPr>
          <w:b/>
        </w:rPr>
        <w:t xml:space="preserve">Gomez (Colombia) </w:t>
      </w:r>
      <w:r w:rsidR="00E350A1" w:rsidRPr="00B44976">
        <w:rPr>
          <w:b/>
        </w:rPr>
        <w:t>presentation</w:t>
      </w:r>
      <w:r w:rsidR="003876F7">
        <w:rPr>
          <w:b/>
        </w:rPr>
        <w:t xml:space="preserve"> on Colombian AIMS</w:t>
      </w:r>
    </w:p>
    <w:p w:rsidR="00B94C3D" w:rsidRDefault="00B94C3D" w:rsidP="001E381C">
      <w:r>
        <w:t>Can show regional dep</w:t>
      </w:r>
      <w:r w:rsidR="00E350A1">
        <w:t>artments</w:t>
      </w:r>
      <w:r>
        <w:t xml:space="preserve"> – can go to municipalities.  Info</w:t>
      </w:r>
      <w:r w:rsidR="00E350A1">
        <w:t>rmation</w:t>
      </w:r>
      <w:r>
        <w:t xml:space="preserve"> on </w:t>
      </w:r>
      <w:proofErr w:type="spellStart"/>
      <w:r>
        <w:t>trads</w:t>
      </w:r>
      <w:proofErr w:type="spellEnd"/>
      <w:r>
        <w:t>, non-</w:t>
      </w:r>
      <w:proofErr w:type="spellStart"/>
      <w:r>
        <w:t>trads</w:t>
      </w:r>
      <w:proofErr w:type="spellEnd"/>
      <w:r>
        <w:t>...</w:t>
      </w:r>
    </w:p>
    <w:p w:rsidR="00B94C3D" w:rsidRDefault="00B94C3D" w:rsidP="001E381C">
      <w:r>
        <w:t>SSC – don’t have all info</w:t>
      </w:r>
      <w:r w:rsidR="00E350A1">
        <w:t>rmation</w:t>
      </w:r>
      <w:r>
        <w:t xml:space="preserve"> both ways</w:t>
      </w:r>
      <w:r w:rsidR="00EB03BD">
        <w:t xml:space="preserve">.  </w:t>
      </w:r>
      <w:proofErr w:type="gramStart"/>
      <w:r w:rsidR="00EB03BD">
        <w:t>Bilateral, regional strategies, regional dialogue mechanism</w:t>
      </w:r>
      <w:r w:rsidR="00E350A1">
        <w:t>.</w:t>
      </w:r>
      <w:proofErr w:type="gramEnd"/>
    </w:p>
    <w:p w:rsidR="00EB03BD" w:rsidRDefault="00EB03BD" w:rsidP="001E381C">
      <w:proofErr w:type="gramStart"/>
      <w:r>
        <w:t>Getting funds to give knowledge to other south org</w:t>
      </w:r>
      <w:r w:rsidR="00E350A1">
        <w:t>anisation</w:t>
      </w:r>
      <w:r>
        <w:t>s.</w:t>
      </w:r>
      <w:proofErr w:type="gramEnd"/>
      <w:r>
        <w:t xml:space="preserve">  New dev</w:t>
      </w:r>
      <w:r w:rsidR="00E350A1">
        <w:t>elopment</w:t>
      </w:r>
      <w:r>
        <w:t xml:space="preserve"> vision requires new system.  </w:t>
      </w:r>
    </w:p>
    <w:p w:rsidR="00EB03BD" w:rsidRDefault="00EB03BD" w:rsidP="001E381C">
      <w:r>
        <w:t>Challenges – improve coordination between nat</w:t>
      </w:r>
      <w:r w:rsidR="00E350A1">
        <w:t>ional</w:t>
      </w:r>
      <w:r>
        <w:t xml:space="preserve"> and sub</w:t>
      </w:r>
      <w:r w:rsidR="003876F7">
        <w:t>-</w:t>
      </w:r>
      <w:r>
        <w:t>nat</w:t>
      </w:r>
      <w:r w:rsidR="00E350A1">
        <w:t>ional</w:t>
      </w:r>
      <w:r>
        <w:t xml:space="preserve"> institutions, NGOS and APC Colom</w:t>
      </w:r>
      <w:r w:rsidR="00E350A1">
        <w:t>bia</w:t>
      </w:r>
      <w:r>
        <w:t>.  Improve regional distr</w:t>
      </w:r>
      <w:r w:rsidR="00E350A1">
        <w:t>ibution</w:t>
      </w:r>
      <w:r>
        <w:t>.  Strengthen capacities.</w:t>
      </w:r>
      <w:r w:rsidR="00E350A1">
        <w:t xml:space="preserve">  Stre</w:t>
      </w:r>
      <w:r>
        <w:t>n</w:t>
      </w:r>
      <w:r w:rsidR="00E350A1">
        <w:t>g</w:t>
      </w:r>
      <w:r>
        <w:t>then SSC.</w:t>
      </w:r>
      <w:r w:rsidR="00E350A1">
        <w:t xml:space="preserve"> </w:t>
      </w:r>
      <w:r>
        <w:t xml:space="preserve"> Produce better info</w:t>
      </w:r>
      <w:r w:rsidR="00E350A1">
        <w:t>rmation</w:t>
      </w:r>
      <w:r>
        <w:t xml:space="preserve"> (need information about results – without this they can’t do mutual accountability).  M&amp;E based on results.   </w:t>
      </w:r>
      <w:proofErr w:type="gramStart"/>
      <w:r>
        <w:t>Mutual accountability.</w:t>
      </w:r>
      <w:proofErr w:type="gramEnd"/>
    </w:p>
    <w:p w:rsidR="00EB03BD" w:rsidRDefault="00EB03BD" w:rsidP="001E381C">
      <w:r>
        <w:t>Donors are interested in the info</w:t>
      </w:r>
      <w:r w:rsidR="00D564E1">
        <w:t>rmation</w:t>
      </w:r>
      <w:r>
        <w:t xml:space="preserve"> APC present, so they provide </w:t>
      </w:r>
      <w:r w:rsidR="00D564E1">
        <w:t>data</w:t>
      </w:r>
      <w:r>
        <w:t xml:space="preserve">.  </w:t>
      </w:r>
      <w:proofErr w:type="gramStart"/>
      <w:r>
        <w:t>How to value the knowledge being transferred –</w:t>
      </w:r>
      <w:r w:rsidR="00D564E1">
        <w:t xml:space="preserve"> not a consultant, but</w:t>
      </w:r>
      <w:r>
        <w:t xml:space="preserve"> a gov</w:t>
      </w:r>
      <w:r w:rsidR="00D564E1">
        <w:t>ernment</w:t>
      </w:r>
      <w:r>
        <w:t xml:space="preserve"> person who transfers the knowledge.</w:t>
      </w:r>
      <w:proofErr w:type="gramEnd"/>
      <w:r>
        <w:t xml:space="preserve">  </w:t>
      </w:r>
    </w:p>
    <w:p w:rsidR="00EB03BD" w:rsidRDefault="00EB03BD" w:rsidP="001E381C">
      <w:r>
        <w:t xml:space="preserve">Line </w:t>
      </w:r>
      <w:r w:rsidR="00D564E1">
        <w:t>ministries don’t have a sp</w:t>
      </w:r>
      <w:r>
        <w:t xml:space="preserve">ecific budget </w:t>
      </w:r>
      <w:proofErr w:type="gramStart"/>
      <w:r>
        <w:t>line,</w:t>
      </w:r>
      <w:proofErr w:type="gramEnd"/>
      <w:r>
        <w:t xml:space="preserve"> the ministry can open these</w:t>
      </w:r>
      <w:r w:rsidR="00D564E1">
        <w:t>...</w:t>
      </w:r>
    </w:p>
    <w:p w:rsidR="00C5446B" w:rsidRDefault="00C5446B" w:rsidP="001E381C">
      <w:r>
        <w:t>Need to know how system matches info</w:t>
      </w:r>
      <w:r w:rsidR="0097091A">
        <w:t>rmation</w:t>
      </w:r>
      <w:r w:rsidR="003876F7">
        <w:t xml:space="preserve"> on IATI, without duplication.</w:t>
      </w:r>
    </w:p>
    <w:p w:rsidR="00EB03BD" w:rsidRDefault="00C5446B" w:rsidP="001E381C">
      <w:r>
        <w:t>Need IATI support, Standard, lessons learnt, good experiences</w:t>
      </w:r>
      <w:r w:rsidR="00FF2161">
        <w:t>.</w:t>
      </w:r>
    </w:p>
    <w:p w:rsidR="00C5446B" w:rsidRDefault="00C5446B" w:rsidP="001E381C">
      <w:r>
        <w:t>Share knowledge about tech</w:t>
      </w:r>
      <w:r w:rsidR="00FF2161">
        <w:t>nology</w:t>
      </w:r>
      <w:r>
        <w:t xml:space="preserve"> built for IATI</w:t>
      </w:r>
      <w:r w:rsidR="00FF2161">
        <w:t>.</w:t>
      </w:r>
    </w:p>
    <w:p w:rsidR="00C5446B" w:rsidRDefault="00C5446B" w:rsidP="001E381C">
      <w:r>
        <w:t>System diagnostic – what the country need</w:t>
      </w:r>
      <w:r w:rsidR="00FF2161">
        <w:t>s</w:t>
      </w:r>
      <w:r w:rsidR="00F179F3">
        <w:t>.</w:t>
      </w:r>
    </w:p>
    <w:p w:rsidR="00C5446B" w:rsidRDefault="00C5446B" w:rsidP="001E381C">
      <w:r>
        <w:t xml:space="preserve">New system architecture – software and </w:t>
      </w:r>
      <w:proofErr w:type="spellStart"/>
      <w:r>
        <w:t>hardware</w:t>
      </w:r>
      <w:r w:rsidR="00FF2161">
        <w:t>s</w:t>
      </w:r>
      <w:proofErr w:type="spellEnd"/>
    </w:p>
    <w:p w:rsidR="007C2A7B" w:rsidRPr="00F179F3" w:rsidRDefault="007C2A7B" w:rsidP="001E381C">
      <w:pPr>
        <w:rPr>
          <w:b/>
        </w:rPr>
      </w:pPr>
      <w:r w:rsidRPr="00F179F3">
        <w:rPr>
          <w:b/>
        </w:rPr>
        <w:t>Stephen D</w:t>
      </w:r>
      <w:r w:rsidR="00FF2161" w:rsidRPr="00F179F3">
        <w:rPr>
          <w:b/>
        </w:rPr>
        <w:t>avenport</w:t>
      </w:r>
      <w:r w:rsidRPr="00F179F3">
        <w:rPr>
          <w:b/>
        </w:rPr>
        <w:t xml:space="preserve"> – D</w:t>
      </w:r>
      <w:r w:rsidR="00F179F3">
        <w:rPr>
          <w:b/>
        </w:rPr>
        <w:t xml:space="preserve">evelopment </w:t>
      </w:r>
      <w:r w:rsidRPr="00F179F3">
        <w:rPr>
          <w:b/>
        </w:rPr>
        <w:t>G</w:t>
      </w:r>
      <w:r w:rsidR="00F179F3">
        <w:rPr>
          <w:b/>
        </w:rPr>
        <w:t>ateway</w:t>
      </w:r>
    </w:p>
    <w:p w:rsidR="007C2A7B" w:rsidRDefault="000554B5" w:rsidP="001E381C">
      <w:r>
        <w:t>Use IAT</w:t>
      </w:r>
      <w:r w:rsidR="00FF2161">
        <w:t>I</w:t>
      </w:r>
      <w:r>
        <w:t xml:space="preserve"> data and layer local gov</w:t>
      </w:r>
      <w:r w:rsidR="00FF2161">
        <w:t>ernment</w:t>
      </w:r>
      <w:r>
        <w:t xml:space="preserve"> data on top, has a convening effect in bringing together government</w:t>
      </w:r>
      <w:r w:rsidR="00FF2161">
        <w:t xml:space="preserve"> departments.</w:t>
      </w:r>
    </w:p>
    <w:p w:rsidR="000554B5" w:rsidRDefault="000554B5" w:rsidP="001E381C">
      <w:r>
        <w:t xml:space="preserve">Census, structure, and aid data together – start to see trends.  </w:t>
      </w:r>
      <w:proofErr w:type="gramStart"/>
      <w:r>
        <w:t xml:space="preserve">Rolling this out to all </w:t>
      </w:r>
      <w:r w:rsidR="00FF2161">
        <w:t>governments</w:t>
      </w:r>
      <w:r>
        <w:t xml:space="preserve"> in next 1</w:t>
      </w:r>
      <w:r w:rsidR="00FF2161">
        <w:t xml:space="preserve"> or</w:t>
      </w:r>
      <w:r>
        <w:t xml:space="preserve"> 2 years.</w:t>
      </w:r>
      <w:proofErr w:type="gramEnd"/>
      <w:r>
        <w:t xml:space="preserve">  IATI </w:t>
      </w:r>
      <w:r w:rsidR="00FF2161">
        <w:t>data needs a bit of help at coun</w:t>
      </w:r>
      <w:r>
        <w:t>try leve</w:t>
      </w:r>
      <w:r w:rsidR="00FF2161">
        <w:t>l to be relevan</w:t>
      </w:r>
      <w:r>
        <w:t xml:space="preserve">t.  </w:t>
      </w:r>
    </w:p>
    <w:p w:rsidR="000554B5" w:rsidRDefault="00FF2161" w:rsidP="001E381C">
      <w:r>
        <w:t>Examples of possib</w:t>
      </w:r>
      <w:r w:rsidR="000554B5">
        <w:t>ility – start to package IATI data in dashboards, challenge that IATI is still really historical –</w:t>
      </w:r>
      <w:r>
        <w:t xml:space="preserve"> forward-</w:t>
      </w:r>
      <w:r w:rsidR="000554B5">
        <w:t xml:space="preserve">looking </w:t>
      </w:r>
      <w:r w:rsidR="00567E40">
        <w:t xml:space="preserve">information </w:t>
      </w:r>
      <w:r>
        <w:t xml:space="preserve">has been </w:t>
      </w:r>
      <w:r w:rsidR="000554B5">
        <w:t xml:space="preserve">more elusive, and that is most important </w:t>
      </w:r>
      <w:r>
        <w:t>for government</w:t>
      </w:r>
      <w:r w:rsidR="000554B5">
        <w:t xml:space="preserve">s, </w:t>
      </w:r>
      <w:r>
        <w:t>as well as</w:t>
      </w:r>
      <w:r w:rsidR="000554B5">
        <w:t xml:space="preserve"> results </w:t>
      </w:r>
      <w:r>
        <w:t>information.</w:t>
      </w:r>
    </w:p>
    <w:p w:rsidR="000554B5" w:rsidRDefault="00FF2161" w:rsidP="001E381C">
      <w:proofErr w:type="gramStart"/>
      <w:r>
        <w:t>Can combine aid</w:t>
      </w:r>
      <w:r w:rsidR="000554B5">
        <w:t xml:space="preserve"> and </w:t>
      </w:r>
      <w:r>
        <w:t>b</w:t>
      </w:r>
      <w:r w:rsidR="000554B5">
        <w:t>udget on maps.</w:t>
      </w:r>
      <w:proofErr w:type="gramEnd"/>
      <w:r w:rsidR="000554B5">
        <w:t xml:space="preserve">  How to </w:t>
      </w:r>
      <w:r w:rsidR="00567E40">
        <w:t>make it used in decision making?</w:t>
      </w:r>
      <w:r w:rsidR="000554B5">
        <w:t xml:space="preserve">  </w:t>
      </w:r>
    </w:p>
    <w:p w:rsidR="000554B5" w:rsidRPr="00567E40" w:rsidRDefault="000554B5" w:rsidP="001E381C">
      <w:pPr>
        <w:rPr>
          <w:b/>
        </w:rPr>
      </w:pPr>
      <w:r w:rsidRPr="00567E40">
        <w:rPr>
          <w:b/>
        </w:rPr>
        <w:t>D</w:t>
      </w:r>
      <w:r w:rsidR="00FF2161" w:rsidRPr="00567E40">
        <w:rPr>
          <w:b/>
        </w:rPr>
        <w:t xml:space="preserve">avid </w:t>
      </w:r>
      <w:r w:rsidRPr="00567E40">
        <w:rPr>
          <w:b/>
        </w:rPr>
        <w:t>K</w:t>
      </w:r>
      <w:r w:rsidR="00FF2161" w:rsidRPr="00567E40">
        <w:rPr>
          <w:b/>
        </w:rPr>
        <w:t>ocharov</w:t>
      </w:r>
      <w:r w:rsidRPr="00567E40">
        <w:rPr>
          <w:b/>
        </w:rPr>
        <w:t xml:space="preserve"> - Synergy</w:t>
      </w:r>
    </w:p>
    <w:p w:rsidR="000554B5" w:rsidRDefault="000554B5" w:rsidP="001E381C">
      <w:proofErr w:type="gramStart"/>
      <w:r>
        <w:t>D</w:t>
      </w:r>
      <w:r w:rsidR="00567E40">
        <w:t xml:space="preserve">evelopment </w:t>
      </w:r>
      <w:r>
        <w:t>A</w:t>
      </w:r>
      <w:r w:rsidR="00567E40">
        <w:t xml:space="preserve">ssistance </w:t>
      </w:r>
      <w:r w:rsidR="00FF2161">
        <w:t>D</w:t>
      </w:r>
      <w:r w:rsidR="00567E40">
        <w:t>atabase</w:t>
      </w:r>
      <w:r w:rsidR="00FF2161">
        <w:t>.</w:t>
      </w:r>
      <w:proofErr w:type="gramEnd"/>
      <w:r w:rsidR="00FF2161">
        <w:t xml:space="preserve">  Donor performance assessment</w:t>
      </w:r>
      <w:r>
        <w:t xml:space="preserve"> framework report (Rwanda) </w:t>
      </w:r>
      <w:r w:rsidR="00FF2161">
        <w:t xml:space="preserve">- </w:t>
      </w:r>
      <w:r>
        <w:t>good tool to get donors attention</w:t>
      </w:r>
      <w:r w:rsidR="00FF2161">
        <w:t>.</w:t>
      </w:r>
    </w:p>
    <w:p w:rsidR="000554B5" w:rsidRDefault="00FF2161" w:rsidP="001E381C">
      <w:proofErr w:type="gramStart"/>
      <w:r>
        <w:t>Budget alignment</w:t>
      </w:r>
      <w:r w:rsidR="000554B5">
        <w:t xml:space="preserve"> - Chart of accounts.</w:t>
      </w:r>
      <w:proofErr w:type="gramEnd"/>
      <w:r w:rsidR="000554B5">
        <w:t xml:space="preserve">  </w:t>
      </w:r>
    </w:p>
    <w:p w:rsidR="00B200C3" w:rsidRDefault="00EA6F45" w:rsidP="001E381C">
      <w:r>
        <w:lastRenderedPageBreak/>
        <w:t>Can</w:t>
      </w:r>
      <w:r w:rsidR="00B200C3">
        <w:t xml:space="preserve"> check transfer history – data transfer in technical details.  </w:t>
      </w:r>
    </w:p>
    <w:p w:rsidR="00A11CF6" w:rsidRDefault="00A11CF6" w:rsidP="001E381C">
      <w:r>
        <w:t>List of online DADs, open to all including public</w:t>
      </w:r>
    </w:p>
    <w:p w:rsidR="00A11CF6" w:rsidRDefault="00A11CF6" w:rsidP="001E381C">
      <w:r>
        <w:t>Geo</w:t>
      </w:r>
      <w:r w:rsidR="00EA6F45">
        <w:t>-</w:t>
      </w:r>
      <w:r>
        <w:t xml:space="preserve">coding queries </w:t>
      </w:r>
      <w:r w:rsidR="006F60F6">
        <w:t>–</w:t>
      </w:r>
      <w:r>
        <w:t xml:space="preserve"> </w:t>
      </w:r>
      <w:r w:rsidR="006F60F6">
        <w:t xml:space="preserve">is </w:t>
      </w:r>
      <w:r w:rsidR="00EA6F45">
        <w:t>it worth</w:t>
      </w:r>
      <w:r w:rsidR="006F60F6">
        <w:t xml:space="preserve"> it, could be difficult info</w:t>
      </w:r>
      <w:r w:rsidR="00567E40">
        <w:t>rmation to get?</w:t>
      </w:r>
      <w:r w:rsidR="006F60F6">
        <w:t xml:space="preserve">  Need to add extr</w:t>
      </w:r>
      <w:r w:rsidR="00EA6F45">
        <w:t>a column to spreadsheet, or mark</w:t>
      </w:r>
      <w:r w:rsidR="006F60F6">
        <w:t xml:space="preserve"> specifically on map</w:t>
      </w:r>
      <w:r w:rsidR="00567E40">
        <w:t>.</w:t>
      </w:r>
    </w:p>
    <w:p w:rsidR="006F60F6" w:rsidRDefault="006F60F6" w:rsidP="001E381C">
      <w:r>
        <w:t>Tech</w:t>
      </w:r>
      <w:r w:rsidR="00BD5088">
        <w:t>-</w:t>
      </w:r>
      <w:r>
        <w:t xml:space="preserve">wise </w:t>
      </w:r>
      <w:r w:rsidR="00BD5088">
        <w:t xml:space="preserve">the </w:t>
      </w:r>
      <w:r>
        <w:t xml:space="preserve">DAD is IATI compatible.  </w:t>
      </w:r>
      <w:proofErr w:type="gramStart"/>
      <w:r>
        <w:t>Impact on other DAD countries – pre-</w:t>
      </w:r>
      <w:r w:rsidR="00EA6F45">
        <w:t>packag</w:t>
      </w:r>
      <w:r w:rsidR="00567E40">
        <w:t>ed</w:t>
      </w:r>
      <w:r>
        <w:t>, up to gov</w:t>
      </w:r>
      <w:r w:rsidR="00EA6F45">
        <w:t>ernment</w:t>
      </w:r>
      <w:r w:rsidR="00BD5088">
        <w:t xml:space="preserve"> to say </w:t>
      </w:r>
      <w:r w:rsidR="00567E40">
        <w:t xml:space="preserve">that </w:t>
      </w:r>
      <w:r w:rsidR="00BD5088">
        <w:t xml:space="preserve">they want to </w:t>
      </w:r>
      <w:r>
        <w:t>go ahead with the automatic data exchange.</w:t>
      </w:r>
      <w:proofErr w:type="gramEnd"/>
      <w:r>
        <w:t xml:space="preserve">  Takes a rela</w:t>
      </w:r>
      <w:r w:rsidR="00EA6F45">
        <w:t>tionship wi</w:t>
      </w:r>
      <w:r>
        <w:t xml:space="preserve">th </w:t>
      </w:r>
      <w:r w:rsidR="00EA6F45">
        <w:t>donors</w:t>
      </w:r>
      <w:r>
        <w:t xml:space="preserve"> and a process, need to </w:t>
      </w:r>
      <w:r w:rsidR="00BD5088">
        <w:t>respect the process that already</w:t>
      </w:r>
      <w:r>
        <w:t xml:space="preserve"> exists – no </w:t>
      </w:r>
      <w:r w:rsidR="00EA6F45">
        <w:t>magic, a lot of wo</w:t>
      </w:r>
      <w:r>
        <w:t>r</w:t>
      </w:r>
      <w:r w:rsidR="00EA6F45">
        <w:t>k</w:t>
      </w:r>
      <w:r>
        <w:t xml:space="preserve">!  </w:t>
      </w:r>
    </w:p>
    <w:p w:rsidR="006F278B" w:rsidRDefault="006F278B" w:rsidP="001E381C">
      <w:r>
        <w:t>Supply chain is critical</w:t>
      </w:r>
      <w:r w:rsidR="00BD5088">
        <w:t>.</w:t>
      </w:r>
    </w:p>
    <w:p w:rsidR="006F278B" w:rsidRPr="001E381C" w:rsidRDefault="006F278B" w:rsidP="001E381C"/>
    <w:sectPr w:rsidR="006F278B" w:rsidRPr="001E381C" w:rsidSect="00B87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469D"/>
    <w:rsid w:val="000554B5"/>
    <w:rsid w:val="00057F6F"/>
    <w:rsid w:val="00074DE7"/>
    <w:rsid w:val="00085769"/>
    <w:rsid w:val="000C4FCC"/>
    <w:rsid w:val="001E381C"/>
    <w:rsid w:val="003072AA"/>
    <w:rsid w:val="003876F7"/>
    <w:rsid w:val="00567E40"/>
    <w:rsid w:val="006C4C69"/>
    <w:rsid w:val="006C5F4B"/>
    <w:rsid w:val="006F278B"/>
    <w:rsid w:val="006F60F6"/>
    <w:rsid w:val="0079720B"/>
    <w:rsid w:val="007A2E28"/>
    <w:rsid w:val="007B5746"/>
    <w:rsid w:val="007C2A7B"/>
    <w:rsid w:val="007C57F5"/>
    <w:rsid w:val="007E6E2E"/>
    <w:rsid w:val="0083469D"/>
    <w:rsid w:val="0097091A"/>
    <w:rsid w:val="009740E2"/>
    <w:rsid w:val="009C0A72"/>
    <w:rsid w:val="00A11CF6"/>
    <w:rsid w:val="00B200C3"/>
    <w:rsid w:val="00B44976"/>
    <w:rsid w:val="00B87A76"/>
    <w:rsid w:val="00B94C3D"/>
    <w:rsid w:val="00BD5088"/>
    <w:rsid w:val="00C5446B"/>
    <w:rsid w:val="00CE0BF0"/>
    <w:rsid w:val="00D564E1"/>
    <w:rsid w:val="00D7772C"/>
    <w:rsid w:val="00D80913"/>
    <w:rsid w:val="00E350A1"/>
    <w:rsid w:val="00E971E6"/>
    <w:rsid w:val="00EA6F45"/>
    <w:rsid w:val="00EB03BD"/>
    <w:rsid w:val="00F179F3"/>
    <w:rsid w:val="00FF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Mattb</dc:creator>
  <cp:lastModifiedBy>Mattb</cp:lastModifiedBy>
  <cp:revision>38</cp:revision>
  <dcterms:created xsi:type="dcterms:W3CDTF">2012-05-14T10:04:00Z</dcterms:created>
  <dcterms:modified xsi:type="dcterms:W3CDTF">2012-05-24T11:04:00Z</dcterms:modified>
</cp:coreProperties>
</file>